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DD" w:rsidRDefault="001755DD" w:rsidP="001755DD">
      <w:pPr>
        <w:pStyle w:val="Default"/>
      </w:pPr>
    </w:p>
    <w:p w:rsidR="001755DD" w:rsidRDefault="001755DD" w:rsidP="001755DD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Výroční zpráva obce </w:t>
      </w:r>
      <w:r>
        <w:rPr>
          <w:b/>
          <w:bCs/>
          <w:i/>
          <w:iCs/>
          <w:sz w:val="36"/>
          <w:szCs w:val="36"/>
        </w:rPr>
        <w:t>Bukovka</w:t>
      </w:r>
      <w:r>
        <w:rPr>
          <w:b/>
          <w:bCs/>
          <w:i/>
          <w:iCs/>
          <w:sz w:val="36"/>
          <w:szCs w:val="36"/>
        </w:rPr>
        <w:t xml:space="preserve"> za rok 2018 </w:t>
      </w:r>
    </w:p>
    <w:p w:rsidR="001755DD" w:rsidRDefault="001755DD" w:rsidP="001755DD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zveřejněná podle zákona č. 106/1999 Sb., o svobodném přístupu k</w:t>
      </w:r>
      <w:r>
        <w:rPr>
          <w:b/>
          <w:bCs/>
          <w:i/>
          <w:iCs/>
          <w:sz w:val="36"/>
          <w:szCs w:val="36"/>
        </w:rPr>
        <w:t> </w:t>
      </w:r>
      <w:r>
        <w:rPr>
          <w:b/>
          <w:bCs/>
          <w:i/>
          <w:iCs/>
          <w:sz w:val="36"/>
          <w:szCs w:val="36"/>
        </w:rPr>
        <w:t>informacím</w:t>
      </w:r>
    </w:p>
    <w:p w:rsidR="001755DD" w:rsidRDefault="001755DD" w:rsidP="001755DD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Obec </w:t>
      </w:r>
      <w:r>
        <w:rPr>
          <w:sz w:val="23"/>
          <w:szCs w:val="23"/>
        </w:rPr>
        <w:t>Bukovka</w:t>
      </w:r>
      <w:r>
        <w:rPr>
          <w:sz w:val="23"/>
          <w:szCs w:val="23"/>
        </w:rPr>
        <w:t xml:space="preserve"> (dále jen obec) jako povinný subjekt ve smyslu § 2 odstavce 1, zákona č. 106/1999 Sb., o svobodném přístupu k informacím, zveřejňuje v souladu s § 18 shora uvedeného zákona výroční zprávu za rok 2018.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V roce 2018 </w:t>
      </w:r>
      <w:r>
        <w:rPr>
          <w:sz w:val="23"/>
          <w:szCs w:val="23"/>
        </w:rPr>
        <w:t>ne</w:t>
      </w:r>
      <w:r>
        <w:rPr>
          <w:sz w:val="23"/>
          <w:szCs w:val="23"/>
        </w:rPr>
        <w:t xml:space="preserve">přijala Obec </w:t>
      </w:r>
      <w:r>
        <w:rPr>
          <w:sz w:val="23"/>
          <w:szCs w:val="23"/>
        </w:rPr>
        <w:t>Bukovka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žádné </w:t>
      </w:r>
      <w:r>
        <w:rPr>
          <w:sz w:val="23"/>
          <w:szCs w:val="23"/>
        </w:rPr>
        <w:t xml:space="preserve">žádosti o poskytnutí informací ve smyslu zákona o svobodném přístupu k informacím.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Proti rozhodnutí obce nebylo podáno žádné odvolání podle § 16 uvedeného zákona.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V roce 2018 nebylo vedeno proti obci žádné soudní řízení dle citovaného zákona ve věci odmítnutí žádosti o poskytnutí informace.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Proti obci nebylo zahájeno žádné sankční řízení za nedodržování zákona č.106/1999 Sb.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VI. V průběhu roku 2018 nebyla obci zaslaná žádná stížnost, týkající se nedostatků v postupu úřadu při realizaci zákona č. 106/1999 Sb., o svobodném přístupu k informacím, ve znění pozdějších předpisů a zákona č. 101/2000 Sb., o ochraně osobním údajů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VII. Výroční zpráva je rovněž zveřejněna na oficiálních internetových stránkách obce – http://www.</w:t>
      </w:r>
      <w:r>
        <w:rPr>
          <w:sz w:val="23"/>
          <w:szCs w:val="23"/>
        </w:rPr>
        <w:t>bukovka.cz</w:t>
      </w:r>
      <w:r>
        <w:rPr>
          <w:sz w:val="23"/>
          <w:szCs w:val="23"/>
        </w:rPr>
        <w:t xml:space="preserve">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913E94">
      <w:pPr>
        <w:pStyle w:val="Default"/>
        <w:ind w:left="4248" w:firstLine="708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Zpráva je předložena ke dni 28.2.2019 </w:t>
      </w:r>
    </w:p>
    <w:p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:rsidR="001755DD" w:rsidRDefault="001755DD" w:rsidP="001755DD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Ing. Pavla Friedrichová </w:t>
      </w:r>
      <w:proofErr w:type="spellStart"/>
      <w:r>
        <w:rPr>
          <w:sz w:val="23"/>
          <w:szCs w:val="23"/>
        </w:rPr>
        <w:t>Sirůčková</w:t>
      </w:r>
      <w:proofErr w:type="spellEnd"/>
      <w:r>
        <w:rPr>
          <w:sz w:val="23"/>
          <w:szCs w:val="23"/>
        </w:rPr>
        <w:t xml:space="preserve"> </w:t>
      </w:r>
    </w:p>
    <w:p w:rsidR="001755DD" w:rsidRDefault="001755DD" w:rsidP="001755DD">
      <w:pPr>
        <w:ind w:left="4248" w:firstLine="708"/>
      </w:pPr>
      <w:r>
        <w:rPr>
          <w:sz w:val="23"/>
          <w:szCs w:val="23"/>
        </w:rPr>
        <w:t>starosta obce</w:t>
      </w:r>
    </w:p>
    <w:sectPr w:rsidR="001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DD"/>
    <w:rsid w:val="001755DD"/>
    <w:rsid w:val="009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D7E6"/>
  <w15:chartTrackingRefBased/>
  <w15:docId w15:val="{E711C849-7D32-4BB4-96F6-AD8AB7C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</dc:creator>
  <cp:keywords/>
  <dc:description/>
  <cp:lastModifiedBy> </cp:lastModifiedBy>
  <cp:revision>2</cp:revision>
  <dcterms:created xsi:type="dcterms:W3CDTF">2019-04-29T06:55:00Z</dcterms:created>
  <dcterms:modified xsi:type="dcterms:W3CDTF">2019-04-29T07:00:00Z</dcterms:modified>
</cp:coreProperties>
</file>